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4513F" w14:textId="77777777" w:rsidR="000C0D3E" w:rsidRPr="00312EE2" w:rsidRDefault="00000000">
      <w:pPr>
        <w:jc w:val="center"/>
        <w:rPr>
          <w:rFonts w:ascii="Arial" w:eastAsia="Arial" w:hAnsi="Arial" w:cs="Arial"/>
          <w:sz w:val="18"/>
          <w:szCs w:val="18"/>
        </w:rPr>
      </w:pPr>
      <w:r w:rsidRPr="00312EE2">
        <w:rPr>
          <w:rFonts w:ascii="Arial" w:eastAsia="Arial" w:hAnsi="Arial" w:cs="Arial"/>
          <w:sz w:val="18"/>
          <w:szCs w:val="18"/>
        </w:rPr>
        <w:t>UNIVERSIDADE FEDERAL DE MINAS GERAIS (UFMG)</w:t>
      </w:r>
    </w:p>
    <w:p w14:paraId="5CFDA631" w14:textId="77777777" w:rsidR="000C0D3E" w:rsidRPr="00312EE2" w:rsidRDefault="00000000">
      <w:pPr>
        <w:jc w:val="center"/>
        <w:rPr>
          <w:rFonts w:ascii="Arial" w:eastAsia="Arial" w:hAnsi="Arial" w:cs="Arial"/>
          <w:sz w:val="18"/>
          <w:szCs w:val="18"/>
        </w:rPr>
      </w:pPr>
      <w:r w:rsidRPr="00312EE2">
        <w:rPr>
          <w:rFonts w:ascii="Arial" w:eastAsia="Arial" w:hAnsi="Arial" w:cs="Arial"/>
          <w:sz w:val="18"/>
          <w:szCs w:val="18"/>
        </w:rPr>
        <w:t>PROGRAMA INTERUNIDADES DE PÓS-GRADUAÇÃO EM BIOINFORMÁTICA</w:t>
      </w:r>
    </w:p>
    <w:p w14:paraId="09DD8A82" w14:textId="77777777" w:rsidR="000C0D3E" w:rsidRPr="00312EE2" w:rsidRDefault="00000000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18"/>
          <w:szCs w:val="18"/>
        </w:rPr>
      </w:pPr>
      <w:r w:rsidRPr="00312EE2">
        <w:rPr>
          <w:rFonts w:ascii="Arial" w:eastAsia="Arial" w:hAnsi="Arial" w:cs="Arial"/>
          <w:b/>
          <w:color w:val="000000"/>
          <w:sz w:val="18"/>
          <w:szCs w:val="18"/>
        </w:rPr>
        <w:t>BAREMA PARA CURRÍCULO DO CANDIDATO</w:t>
      </w:r>
    </w:p>
    <w:p w14:paraId="13175580" w14:textId="77777777" w:rsidR="000C0D3E" w:rsidRPr="00312EE2" w:rsidRDefault="00000000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18"/>
          <w:szCs w:val="18"/>
        </w:rPr>
      </w:pPr>
      <w:r w:rsidRPr="00312EE2">
        <w:rPr>
          <w:rFonts w:ascii="Arial" w:eastAsia="Arial" w:hAnsi="Arial" w:cs="Arial"/>
          <w:b/>
          <w:color w:val="000000"/>
          <w:sz w:val="18"/>
          <w:szCs w:val="18"/>
        </w:rPr>
        <w:t xml:space="preserve">MESTRADO </w:t>
      </w:r>
    </w:p>
    <w:p w14:paraId="0137D2CA" w14:textId="77777777" w:rsidR="000C0D3E" w:rsidRPr="00312EE2" w:rsidRDefault="000C0D3E">
      <w:pPr>
        <w:spacing w:line="360" w:lineRule="auto"/>
        <w:rPr>
          <w:rFonts w:ascii="Arial" w:eastAsia="Arial" w:hAnsi="Arial" w:cs="Arial"/>
          <w:sz w:val="18"/>
          <w:szCs w:val="18"/>
        </w:rPr>
      </w:pPr>
    </w:p>
    <w:tbl>
      <w:tblPr>
        <w:tblStyle w:val="a"/>
        <w:tblW w:w="10774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49"/>
        <w:gridCol w:w="4749"/>
        <w:gridCol w:w="637"/>
        <w:gridCol w:w="639"/>
      </w:tblGrid>
      <w:tr w:rsidR="00312EE2" w:rsidRPr="00312EE2" w14:paraId="108B80BC" w14:textId="77777777" w:rsidTr="00452CF0">
        <w:trPr>
          <w:cantSplit/>
        </w:trPr>
        <w:tc>
          <w:tcPr>
            <w:tcW w:w="10774" w:type="dxa"/>
            <w:gridSpan w:val="4"/>
            <w:shd w:val="clear" w:color="auto" w:fill="CCCCCC"/>
          </w:tcPr>
          <w:p w14:paraId="341E7C18" w14:textId="20E9DE46" w:rsidR="00312EE2" w:rsidRPr="00312EE2" w:rsidRDefault="00312EE2" w:rsidP="00312EE2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  <w:highlight w:val="lightGray"/>
              </w:rPr>
            </w:pPr>
            <w:r w:rsidRPr="00312EE2">
              <w:rPr>
                <w:rFonts w:ascii="Arial" w:eastAsia="Arial" w:hAnsi="Arial" w:cs="Arial"/>
                <w:b/>
                <w:sz w:val="18"/>
                <w:szCs w:val="18"/>
                <w:highlight w:val="lightGray"/>
              </w:rPr>
              <w:t xml:space="preserve">1. IDENTIFICAÇÃO                                          CÓDIGO IDENTIFICADOR: </w:t>
            </w:r>
          </w:p>
        </w:tc>
      </w:tr>
      <w:tr w:rsidR="000C0D3E" w:rsidRPr="00312EE2" w14:paraId="05757CFC" w14:textId="77777777" w:rsidTr="00312EE2">
        <w:trPr>
          <w:trHeight w:val="359"/>
        </w:trPr>
        <w:tc>
          <w:tcPr>
            <w:tcW w:w="10774" w:type="dxa"/>
            <w:gridSpan w:val="4"/>
          </w:tcPr>
          <w:p w14:paraId="52D661DF" w14:textId="77777777" w:rsidR="000C0D3E" w:rsidRPr="00312EE2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>Nome do candidato:</w:t>
            </w:r>
          </w:p>
        </w:tc>
      </w:tr>
      <w:tr w:rsidR="000C0D3E" w:rsidRPr="00312EE2" w14:paraId="03BA9026" w14:textId="77777777" w:rsidTr="00312EE2">
        <w:tc>
          <w:tcPr>
            <w:tcW w:w="10774" w:type="dxa"/>
            <w:gridSpan w:val="4"/>
            <w:shd w:val="clear" w:color="auto" w:fill="CCCCCC"/>
          </w:tcPr>
          <w:p w14:paraId="07488247" w14:textId="77777777" w:rsidR="000C0D3E" w:rsidRPr="00312EE2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  <w:highlight w:val="lightGray"/>
              </w:rPr>
            </w:pPr>
            <w:r w:rsidRPr="00312EE2">
              <w:rPr>
                <w:rFonts w:ascii="Arial" w:eastAsia="Arial" w:hAnsi="Arial" w:cs="Arial"/>
                <w:b/>
                <w:sz w:val="18"/>
                <w:szCs w:val="18"/>
                <w:highlight w:val="lightGray"/>
              </w:rPr>
              <w:t>2. AVALIAÇÃO</w:t>
            </w:r>
          </w:p>
        </w:tc>
      </w:tr>
      <w:tr w:rsidR="000C0D3E" w:rsidRPr="00312EE2" w14:paraId="1BCB0C7F" w14:textId="77777777" w:rsidTr="00312EE2">
        <w:trPr>
          <w:cantSplit/>
        </w:trPr>
        <w:tc>
          <w:tcPr>
            <w:tcW w:w="9498" w:type="dxa"/>
            <w:gridSpan w:val="2"/>
            <w:shd w:val="clear" w:color="auto" w:fill="E6E6E6"/>
          </w:tcPr>
          <w:p w14:paraId="2738B7AE" w14:textId="4700F03B" w:rsidR="000C0D3E" w:rsidRPr="00312EE2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 xml:space="preserve">CURRÍCULO DO CANDIDATO </w:t>
            </w:r>
          </w:p>
        </w:tc>
        <w:tc>
          <w:tcPr>
            <w:tcW w:w="637" w:type="dxa"/>
            <w:shd w:val="clear" w:color="auto" w:fill="E6E6E6"/>
          </w:tcPr>
          <w:p w14:paraId="45EB58B1" w14:textId="77777777" w:rsidR="000C0D3E" w:rsidRPr="00312EE2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312EE2">
              <w:rPr>
                <w:rFonts w:ascii="Arial" w:eastAsia="Arial" w:hAnsi="Arial" w:cs="Arial"/>
                <w:sz w:val="18"/>
                <w:szCs w:val="18"/>
              </w:rPr>
              <w:t>Qtd</w:t>
            </w:r>
            <w:proofErr w:type="spellEnd"/>
            <w:r w:rsidRPr="00312EE2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639" w:type="dxa"/>
            <w:shd w:val="clear" w:color="auto" w:fill="E6E6E6"/>
          </w:tcPr>
          <w:p w14:paraId="70B646E7" w14:textId="77777777" w:rsidR="000C0D3E" w:rsidRPr="00312EE2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>Total</w:t>
            </w:r>
          </w:p>
        </w:tc>
      </w:tr>
      <w:tr w:rsidR="000C0D3E" w:rsidRPr="00312EE2" w14:paraId="1F7DE1DB" w14:textId="77777777" w:rsidTr="00312EE2">
        <w:trPr>
          <w:cantSplit/>
        </w:trPr>
        <w:tc>
          <w:tcPr>
            <w:tcW w:w="9498" w:type="dxa"/>
            <w:gridSpan w:val="2"/>
            <w:shd w:val="clear" w:color="auto" w:fill="E6E6E6"/>
          </w:tcPr>
          <w:p w14:paraId="57AB3249" w14:textId="77777777" w:rsidR="000C0D3E" w:rsidRPr="00312EE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FORMAÇÃO ACADÊMICA/TITULAÇÃO (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  <w:u w:val="single"/>
              </w:rPr>
              <w:t>NÃO CUMULATIVA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): MÁXIMO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 xml:space="preserve">20 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PONTOS</w:t>
            </w:r>
          </w:p>
        </w:tc>
        <w:tc>
          <w:tcPr>
            <w:tcW w:w="637" w:type="dxa"/>
            <w:shd w:val="clear" w:color="auto" w:fill="E6E6E6"/>
          </w:tcPr>
          <w:p w14:paraId="5DB505AA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  <w:shd w:val="clear" w:color="auto" w:fill="E6E6E6"/>
          </w:tcPr>
          <w:p w14:paraId="04A74139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2C8F08E9" w14:textId="77777777" w:rsidTr="00312EE2">
        <w:trPr>
          <w:cantSplit/>
        </w:trPr>
        <w:tc>
          <w:tcPr>
            <w:tcW w:w="9498" w:type="dxa"/>
            <w:gridSpan w:val="2"/>
          </w:tcPr>
          <w:p w14:paraId="3B4E403D" w14:textId="77777777" w:rsidR="000C0D3E" w:rsidRPr="00312EE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Histórico Escolar da Graduação (média das notas): 90 a 100 considerar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 xml:space="preserve">20 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pontos;</w:t>
            </w: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80 a 89,9 considerar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16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pontos</w:t>
            </w: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; 70 a 79,9 considerar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14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pontos</w:t>
            </w: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>; 60 a 69,9 considerar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10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pontos.</w:t>
            </w:r>
          </w:p>
        </w:tc>
        <w:tc>
          <w:tcPr>
            <w:tcW w:w="637" w:type="dxa"/>
          </w:tcPr>
          <w:p w14:paraId="4403280C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48241D90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49C428FD" w14:textId="77777777" w:rsidTr="00312EE2">
        <w:trPr>
          <w:cantSplit/>
        </w:trPr>
        <w:tc>
          <w:tcPr>
            <w:tcW w:w="9498" w:type="dxa"/>
            <w:gridSpan w:val="2"/>
          </w:tcPr>
          <w:p w14:paraId="0655A632" w14:textId="77777777" w:rsidR="000C0D3E" w:rsidRPr="00312EE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Mestrado defendido: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 xml:space="preserve">20 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pontos</w:t>
            </w:r>
          </w:p>
        </w:tc>
        <w:tc>
          <w:tcPr>
            <w:tcW w:w="637" w:type="dxa"/>
          </w:tcPr>
          <w:p w14:paraId="1ED56D96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7CD9C76A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480CDA09" w14:textId="77777777" w:rsidTr="00312EE2">
        <w:trPr>
          <w:cantSplit/>
        </w:trPr>
        <w:tc>
          <w:tcPr>
            <w:tcW w:w="9498" w:type="dxa"/>
            <w:gridSpan w:val="2"/>
            <w:shd w:val="clear" w:color="auto" w:fill="E8E8E8"/>
          </w:tcPr>
          <w:p w14:paraId="056558F1" w14:textId="77777777" w:rsidR="000C0D3E" w:rsidRPr="00312EE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FORMAÇÃO COMPLEMENTAR: MÁXIMO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 xml:space="preserve">30 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PONTOS</w:t>
            </w:r>
          </w:p>
        </w:tc>
        <w:tc>
          <w:tcPr>
            <w:tcW w:w="637" w:type="dxa"/>
            <w:shd w:val="clear" w:color="auto" w:fill="E8E8E8"/>
          </w:tcPr>
          <w:p w14:paraId="1C11BFAA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  <w:shd w:val="clear" w:color="auto" w:fill="E8E8E8"/>
          </w:tcPr>
          <w:p w14:paraId="6FF29361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4866869F" w14:textId="77777777" w:rsidTr="00312EE2">
        <w:trPr>
          <w:cantSplit/>
        </w:trPr>
        <w:tc>
          <w:tcPr>
            <w:tcW w:w="9498" w:type="dxa"/>
            <w:gridSpan w:val="2"/>
          </w:tcPr>
          <w:p w14:paraId="30157764" w14:textId="77777777" w:rsidR="000C0D3E" w:rsidRPr="00312EE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Pós-Graduação lato sensu concluído na área: (Especialização acima de 360 horas)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 xml:space="preserve">20 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pontos</w:t>
            </w:r>
          </w:p>
        </w:tc>
        <w:tc>
          <w:tcPr>
            <w:tcW w:w="637" w:type="dxa"/>
          </w:tcPr>
          <w:p w14:paraId="4292154A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7947892D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7AD5EE03" w14:textId="77777777" w:rsidTr="00312EE2">
        <w:trPr>
          <w:cantSplit/>
        </w:trPr>
        <w:tc>
          <w:tcPr>
            <w:tcW w:w="9498" w:type="dxa"/>
            <w:gridSpan w:val="2"/>
          </w:tcPr>
          <w:p w14:paraId="20476498" w14:textId="77777777" w:rsidR="000C0D3E" w:rsidRPr="00312EE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Pós-Graduação lato sensu </w:t>
            </w:r>
            <w:r w:rsidRPr="00312EE2">
              <w:rPr>
                <w:rFonts w:ascii="Arial" w:eastAsia="Arial" w:hAnsi="Arial" w:cs="Arial"/>
                <w:sz w:val="18"/>
                <w:szCs w:val="18"/>
              </w:rPr>
              <w:t xml:space="preserve">concluído </w:t>
            </w: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na área: (Aperfeiçoamento acima de 240 horas)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15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pontos</w:t>
            </w:r>
          </w:p>
        </w:tc>
        <w:tc>
          <w:tcPr>
            <w:tcW w:w="637" w:type="dxa"/>
          </w:tcPr>
          <w:p w14:paraId="6DEAE518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6763CDAA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320BFD0D" w14:textId="77777777" w:rsidTr="00312EE2">
        <w:trPr>
          <w:cantSplit/>
        </w:trPr>
        <w:tc>
          <w:tcPr>
            <w:tcW w:w="9498" w:type="dxa"/>
            <w:gridSpan w:val="2"/>
          </w:tcPr>
          <w:p w14:paraId="7C18E192" w14:textId="77777777" w:rsidR="000C0D3E" w:rsidRPr="00312EE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Pós-Graduação lato sensu </w:t>
            </w:r>
            <w:r w:rsidRPr="00312EE2">
              <w:rPr>
                <w:rFonts w:ascii="Arial" w:eastAsia="Arial" w:hAnsi="Arial" w:cs="Arial"/>
                <w:sz w:val="18"/>
                <w:szCs w:val="18"/>
              </w:rPr>
              <w:t xml:space="preserve">concluído </w:t>
            </w: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na área: (Atualização acima de 120 horas)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10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pontos</w:t>
            </w:r>
          </w:p>
        </w:tc>
        <w:tc>
          <w:tcPr>
            <w:tcW w:w="637" w:type="dxa"/>
          </w:tcPr>
          <w:p w14:paraId="6192A13D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51407D19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75912562" w14:textId="77777777" w:rsidTr="00312EE2">
        <w:trPr>
          <w:cantSplit/>
        </w:trPr>
        <w:tc>
          <w:tcPr>
            <w:tcW w:w="9498" w:type="dxa"/>
            <w:gridSpan w:val="2"/>
          </w:tcPr>
          <w:p w14:paraId="10F7B4D1" w14:textId="77777777" w:rsidR="000C0D3E" w:rsidRPr="00312EE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Intercâmbio no exterior durante a graduação: 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1 ponto por 3 meses, máximo 6 pontos</w:t>
            </w:r>
          </w:p>
        </w:tc>
        <w:tc>
          <w:tcPr>
            <w:tcW w:w="637" w:type="dxa"/>
          </w:tcPr>
          <w:p w14:paraId="09E06848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010D4809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5D4EDE0A" w14:textId="77777777" w:rsidTr="00312EE2">
        <w:trPr>
          <w:cantSplit/>
        </w:trPr>
        <w:tc>
          <w:tcPr>
            <w:tcW w:w="9498" w:type="dxa"/>
            <w:gridSpan w:val="2"/>
          </w:tcPr>
          <w:p w14:paraId="5C540F92" w14:textId="77777777" w:rsidR="000C0D3E" w:rsidRPr="00312EE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IC com Bolsa ou </w:t>
            </w:r>
            <w:r w:rsidRPr="00312EE2">
              <w:rPr>
                <w:rFonts w:ascii="Arial" w:eastAsia="Arial" w:hAnsi="Arial" w:cs="Arial"/>
                <w:sz w:val="18"/>
                <w:szCs w:val="18"/>
              </w:rPr>
              <w:t>voluntário*</w:t>
            </w: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1 ponto a cada 3 meses</w:t>
            </w:r>
          </w:p>
        </w:tc>
        <w:tc>
          <w:tcPr>
            <w:tcW w:w="637" w:type="dxa"/>
          </w:tcPr>
          <w:p w14:paraId="1FE639DE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5E46CDB7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5D716BEE" w14:textId="77777777" w:rsidTr="00312EE2">
        <w:trPr>
          <w:cantSplit/>
        </w:trPr>
        <w:tc>
          <w:tcPr>
            <w:tcW w:w="9498" w:type="dxa"/>
            <w:gridSpan w:val="2"/>
          </w:tcPr>
          <w:p w14:paraId="35A90970" w14:textId="77777777" w:rsidR="000C0D3E" w:rsidRPr="00312EE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Monitoria de Graduação com bolsa ou </w:t>
            </w:r>
            <w:r w:rsidRPr="00312EE2">
              <w:rPr>
                <w:rFonts w:ascii="Arial" w:eastAsia="Arial" w:hAnsi="Arial" w:cs="Arial"/>
                <w:sz w:val="18"/>
                <w:szCs w:val="18"/>
              </w:rPr>
              <w:t>voluntária*</w:t>
            </w: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1 ponto a cada 3 meses, máximo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 xml:space="preserve"> 15 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pontos</w:t>
            </w:r>
          </w:p>
        </w:tc>
        <w:tc>
          <w:tcPr>
            <w:tcW w:w="637" w:type="dxa"/>
          </w:tcPr>
          <w:p w14:paraId="30DBE56E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7EFD7B55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0794A050" w14:textId="77777777" w:rsidTr="00312EE2">
        <w:trPr>
          <w:cantSplit/>
        </w:trPr>
        <w:tc>
          <w:tcPr>
            <w:tcW w:w="9498" w:type="dxa"/>
            <w:gridSpan w:val="2"/>
          </w:tcPr>
          <w:p w14:paraId="634673A2" w14:textId="77777777" w:rsidR="000C0D3E" w:rsidRPr="00312EE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Estágio não-obrigatório ou </w:t>
            </w:r>
            <w:r w:rsidRPr="00312EE2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rabalho em empresas na área de conhecimento: 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(1,0 por 3 meses, máximo de 4 pontos)</w:t>
            </w:r>
          </w:p>
        </w:tc>
        <w:tc>
          <w:tcPr>
            <w:tcW w:w="637" w:type="dxa"/>
          </w:tcPr>
          <w:p w14:paraId="20CEF674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3ED1897F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1E3456F6" w14:textId="77777777" w:rsidTr="00312EE2">
        <w:trPr>
          <w:cantSplit/>
        </w:trPr>
        <w:tc>
          <w:tcPr>
            <w:tcW w:w="9498" w:type="dxa"/>
            <w:gridSpan w:val="2"/>
          </w:tcPr>
          <w:p w14:paraId="6BD6C200" w14:textId="77777777" w:rsidR="000C0D3E" w:rsidRPr="00312EE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>Participação em projetos de extensão</w:t>
            </w:r>
            <w:r w:rsidRPr="00312EE2">
              <w:rPr>
                <w:rFonts w:ascii="Arial" w:eastAsia="Arial" w:hAnsi="Arial" w:cs="Arial"/>
                <w:sz w:val="18"/>
                <w:szCs w:val="18"/>
              </w:rPr>
              <w:t>*</w:t>
            </w: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(1,0 por 3 meses, máximo de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4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pontos)</w:t>
            </w:r>
          </w:p>
        </w:tc>
        <w:tc>
          <w:tcPr>
            <w:tcW w:w="637" w:type="dxa"/>
          </w:tcPr>
          <w:p w14:paraId="28DD68E5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510DEC70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7A08D3A4" w14:textId="77777777" w:rsidTr="00312EE2">
        <w:trPr>
          <w:cantSplit/>
        </w:trPr>
        <w:tc>
          <w:tcPr>
            <w:tcW w:w="9498" w:type="dxa"/>
            <w:gridSpan w:val="2"/>
            <w:shd w:val="clear" w:color="auto" w:fill="FFFFFF"/>
          </w:tcPr>
          <w:p w14:paraId="58F8DFC7" w14:textId="77777777" w:rsidR="000C0D3E" w:rsidRPr="00312EE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Cursos de extensão universitária: 04-19h 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(0,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5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pontos)</w:t>
            </w: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20-39h 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(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1,0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pontos)</w:t>
            </w: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40-60h 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(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2,0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pontos)</w:t>
            </w: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Acima de 60h 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(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 xml:space="preserve">4,0 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pontos)</w:t>
            </w:r>
          </w:p>
        </w:tc>
        <w:tc>
          <w:tcPr>
            <w:tcW w:w="637" w:type="dxa"/>
            <w:shd w:val="clear" w:color="auto" w:fill="FFFFFF"/>
          </w:tcPr>
          <w:p w14:paraId="5EADA8E9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  <w:shd w:val="clear" w:color="auto" w:fill="FFFFFF"/>
          </w:tcPr>
          <w:p w14:paraId="4735E7C2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244ADFA3" w14:textId="77777777" w:rsidTr="00312EE2">
        <w:trPr>
          <w:cantSplit/>
        </w:trPr>
        <w:tc>
          <w:tcPr>
            <w:tcW w:w="9498" w:type="dxa"/>
            <w:gridSpan w:val="2"/>
            <w:shd w:val="clear" w:color="auto" w:fill="FFFFFF"/>
          </w:tcPr>
          <w:p w14:paraId="3FAC366F" w14:textId="77777777" w:rsidR="000C0D3E" w:rsidRPr="00312EE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Participação em minicursos (2-4h) 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(0,2 por minicurso, máximo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2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pontos)</w:t>
            </w:r>
          </w:p>
        </w:tc>
        <w:tc>
          <w:tcPr>
            <w:tcW w:w="637" w:type="dxa"/>
            <w:shd w:val="clear" w:color="auto" w:fill="FFFFFF"/>
          </w:tcPr>
          <w:p w14:paraId="4CB123E7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  <w:shd w:val="clear" w:color="auto" w:fill="FFFFFF"/>
          </w:tcPr>
          <w:p w14:paraId="42BB3E1E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1EBC4A6E" w14:textId="77777777" w:rsidTr="00312EE2">
        <w:trPr>
          <w:cantSplit/>
        </w:trPr>
        <w:tc>
          <w:tcPr>
            <w:tcW w:w="9498" w:type="dxa"/>
            <w:gridSpan w:val="2"/>
            <w:shd w:val="clear" w:color="auto" w:fill="FFFFFF"/>
          </w:tcPr>
          <w:p w14:paraId="677248C7" w14:textId="77777777" w:rsidR="000C0D3E" w:rsidRPr="00312EE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Organização de eventos científicos: 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Local: </w:t>
            </w: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>1 pontos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, Nacional: </w:t>
            </w: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>2 pontos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, Internacional: </w:t>
            </w:r>
            <w:r w:rsidRPr="00312EE2">
              <w:rPr>
                <w:rFonts w:ascii="Arial" w:eastAsia="Arial" w:hAnsi="Arial" w:cs="Arial"/>
                <w:color w:val="000000"/>
                <w:sz w:val="18"/>
                <w:szCs w:val="18"/>
              </w:rPr>
              <w:t>3 pontos</w:t>
            </w:r>
          </w:p>
        </w:tc>
        <w:tc>
          <w:tcPr>
            <w:tcW w:w="637" w:type="dxa"/>
            <w:shd w:val="clear" w:color="auto" w:fill="FFFFFF"/>
          </w:tcPr>
          <w:p w14:paraId="265EEEF5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  <w:shd w:val="clear" w:color="auto" w:fill="FFFFFF"/>
          </w:tcPr>
          <w:p w14:paraId="2301FFBA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3E19E4AB" w14:textId="77777777" w:rsidTr="00312EE2">
        <w:trPr>
          <w:cantSplit/>
        </w:trPr>
        <w:tc>
          <w:tcPr>
            <w:tcW w:w="9498" w:type="dxa"/>
            <w:gridSpan w:val="2"/>
            <w:shd w:val="clear" w:color="auto" w:fill="E6E6E6"/>
          </w:tcPr>
          <w:p w14:paraId="388018DB" w14:textId="77777777" w:rsidR="000C0D3E" w:rsidRPr="00312EE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PRODUÇÃO BIBLIOGRÁFICA – MÁXIMO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 xml:space="preserve">35 </w:t>
            </w:r>
            <w:r w:rsidRPr="00312EE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PONTOS</w:t>
            </w:r>
          </w:p>
          <w:p w14:paraId="25465A8F" w14:textId="77777777" w:rsidR="000C0D3E" w:rsidRPr="00312EE2" w:rsidRDefault="000C0D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E6E6E6"/>
          </w:tcPr>
          <w:p w14:paraId="170CE0FD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  <w:shd w:val="clear" w:color="auto" w:fill="E6E6E6"/>
          </w:tcPr>
          <w:p w14:paraId="642016DC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6B8429D0" w14:textId="77777777" w:rsidTr="00312EE2">
        <w:trPr>
          <w:cantSplit/>
          <w:trHeight w:val="337"/>
        </w:trPr>
        <w:tc>
          <w:tcPr>
            <w:tcW w:w="4749" w:type="dxa"/>
            <w:vMerge w:val="restart"/>
            <w:shd w:val="clear" w:color="auto" w:fill="FFFFFF"/>
          </w:tcPr>
          <w:p w14:paraId="0266396F" w14:textId="77777777" w:rsidR="000C0D3E" w:rsidRPr="00312EE2" w:rsidRDefault="00000000">
            <w:pPr>
              <w:spacing w:line="360" w:lineRule="auto"/>
              <w:ind w:left="284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>Trabalhos completos publicados em eventos</w:t>
            </w:r>
          </w:p>
          <w:p w14:paraId="26B60B7A" w14:textId="77777777" w:rsidR="000C0D3E" w:rsidRPr="00312EE2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>Para coautoria, pontua-se 50% do valor</w:t>
            </w:r>
          </w:p>
        </w:tc>
        <w:tc>
          <w:tcPr>
            <w:tcW w:w="4749" w:type="dxa"/>
            <w:shd w:val="clear" w:color="auto" w:fill="FFFFFF"/>
          </w:tcPr>
          <w:p w14:paraId="30E30AFC" w14:textId="197AD9BA" w:rsidR="000C0D3E" w:rsidRPr="00312EE2" w:rsidRDefault="00000000">
            <w:pPr>
              <w:spacing w:line="360" w:lineRule="auto"/>
              <w:ind w:left="284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 xml:space="preserve">Evento de abrangência nacional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(5</w:t>
            </w:r>
            <w:r w:rsidR="00312EE2">
              <w:rPr>
                <w:rFonts w:ascii="Arial" w:eastAsia="Arial" w:hAnsi="Arial" w:cs="Arial"/>
                <w:b/>
                <w:sz w:val="18"/>
                <w:szCs w:val="18"/>
              </w:rPr>
              <w:t>,0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637" w:type="dxa"/>
            <w:shd w:val="clear" w:color="auto" w:fill="FFFFFF"/>
          </w:tcPr>
          <w:p w14:paraId="112930DA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  <w:shd w:val="clear" w:color="auto" w:fill="FFFFFF"/>
          </w:tcPr>
          <w:p w14:paraId="7443E3B9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316E0A05" w14:textId="77777777" w:rsidTr="00312EE2">
        <w:trPr>
          <w:cantSplit/>
          <w:trHeight w:val="286"/>
        </w:trPr>
        <w:tc>
          <w:tcPr>
            <w:tcW w:w="4749" w:type="dxa"/>
            <w:vMerge/>
            <w:shd w:val="clear" w:color="auto" w:fill="FFFFFF"/>
          </w:tcPr>
          <w:p w14:paraId="48450946" w14:textId="77777777" w:rsidR="000C0D3E" w:rsidRPr="00312EE2" w:rsidRDefault="000C0D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4749" w:type="dxa"/>
            <w:shd w:val="clear" w:color="auto" w:fill="FFFFFF"/>
          </w:tcPr>
          <w:p w14:paraId="1B818DE3" w14:textId="0CA24170" w:rsidR="000C0D3E" w:rsidRPr="00312EE2" w:rsidRDefault="00000000">
            <w:pPr>
              <w:spacing w:line="360" w:lineRule="auto"/>
              <w:ind w:left="284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 xml:space="preserve">Evento de abrangência internacional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(10</w:t>
            </w:r>
            <w:r w:rsidR="00312EE2">
              <w:rPr>
                <w:rFonts w:ascii="Arial" w:eastAsia="Arial" w:hAnsi="Arial" w:cs="Arial"/>
                <w:b/>
                <w:sz w:val="18"/>
                <w:szCs w:val="18"/>
              </w:rPr>
              <w:t>,0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637" w:type="dxa"/>
            <w:shd w:val="clear" w:color="auto" w:fill="FFFFFF"/>
          </w:tcPr>
          <w:p w14:paraId="542CED91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  <w:shd w:val="clear" w:color="auto" w:fill="FFFFFF"/>
          </w:tcPr>
          <w:p w14:paraId="5AA2C50A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6254A8FA" w14:textId="77777777" w:rsidTr="00312EE2">
        <w:trPr>
          <w:cantSplit/>
          <w:trHeight w:val="233"/>
        </w:trPr>
        <w:tc>
          <w:tcPr>
            <w:tcW w:w="4749" w:type="dxa"/>
            <w:vMerge w:val="restart"/>
            <w:shd w:val="clear" w:color="auto" w:fill="FFFFFF"/>
          </w:tcPr>
          <w:p w14:paraId="65831F2E" w14:textId="77777777" w:rsidR="000C0D3E" w:rsidRPr="00312EE2" w:rsidRDefault="00000000">
            <w:pPr>
              <w:spacing w:line="360" w:lineRule="auto"/>
              <w:ind w:left="284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>Pôsteres em eventos</w:t>
            </w:r>
          </w:p>
          <w:p w14:paraId="72501ED8" w14:textId="77777777" w:rsidR="000C0D3E" w:rsidRPr="00312EE2" w:rsidRDefault="00000000">
            <w:pPr>
              <w:spacing w:line="360" w:lineRule="auto"/>
              <w:ind w:left="284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>Para coautoria, pontua-se 50% do valor</w:t>
            </w:r>
          </w:p>
        </w:tc>
        <w:tc>
          <w:tcPr>
            <w:tcW w:w="4749" w:type="dxa"/>
            <w:shd w:val="clear" w:color="auto" w:fill="FFFFFF"/>
          </w:tcPr>
          <w:p w14:paraId="06BC3D55" w14:textId="77777777" w:rsidR="000C0D3E" w:rsidRPr="00312EE2" w:rsidRDefault="00000000">
            <w:pPr>
              <w:spacing w:line="360" w:lineRule="auto"/>
              <w:ind w:left="284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 xml:space="preserve">Evento de abrangência nacional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(1 pontos)</w:t>
            </w:r>
          </w:p>
        </w:tc>
        <w:tc>
          <w:tcPr>
            <w:tcW w:w="637" w:type="dxa"/>
            <w:shd w:val="clear" w:color="auto" w:fill="FFFFFF"/>
          </w:tcPr>
          <w:p w14:paraId="7E8998E7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  <w:shd w:val="clear" w:color="auto" w:fill="FFFFFF"/>
          </w:tcPr>
          <w:p w14:paraId="7FBBCA81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364FA0B4" w14:textId="77777777" w:rsidTr="00312EE2">
        <w:trPr>
          <w:cantSplit/>
          <w:trHeight w:val="210"/>
        </w:trPr>
        <w:tc>
          <w:tcPr>
            <w:tcW w:w="4749" w:type="dxa"/>
            <w:vMerge/>
            <w:shd w:val="clear" w:color="auto" w:fill="FFFFFF"/>
          </w:tcPr>
          <w:p w14:paraId="64E3713C" w14:textId="77777777" w:rsidR="000C0D3E" w:rsidRPr="00312EE2" w:rsidRDefault="000C0D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4749" w:type="dxa"/>
            <w:shd w:val="clear" w:color="auto" w:fill="FFFFFF"/>
          </w:tcPr>
          <w:p w14:paraId="047BF2A7" w14:textId="77777777" w:rsidR="000C0D3E" w:rsidRPr="00312EE2" w:rsidRDefault="00000000">
            <w:pPr>
              <w:spacing w:line="360" w:lineRule="auto"/>
              <w:ind w:left="284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 xml:space="preserve">Evento de abrangência internacional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(2 pontos)</w:t>
            </w:r>
          </w:p>
        </w:tc>
        <w:tc>
          <w:tcPr>
            <w:tcW w:w="637" w:type="dxa"/>
            <w:shd w:val="clear" w:color="auto" w:fill="FFFFFF"/>
          </w:tcPr>
          <w:p w14:paraId="22189AB4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  <w:shd w:val="clear" w:color="auto" w:fill="FFFFFF"/>
          </w:tcPr>
          <w:p w14:paraId="24F3C169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382D1D2B" w14:textId="77777777" w:rsidTr="00312EE2">
        <w:trPr>
          <w:cantSplit/>
          <w:trHeight w:val="155"/>
        </w:trPr>
        <w:tc>
          <w:tcPr>
            <w:tcW w:w="4749" w:type="dxa"/>
            <w:vMerge w:val="restart"/>
            <w:shd w:val="clear" w:color="auto" w:fill="FFFFFF"/>
          </w:tcPr>
          <w:p w14:paraId="27D4DEC7" w14:textId="77777777" w:rsidR="000C0D3E" w:rsidRPr="00312EE2" w:rsidRDefault="00000000">
            <w:pPr>
              <w:spacing w:line="360" w:lineRule="auto"/>
              <w:ind w:left="284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>Apresentações orais ou palestras em eventos</w:t>
            </w:r>
          </w:p>
          <w:p w14:paraId="2C73336A" w14:textId="77777777" w:rsidR="000C0D3E" w:rsidRPr="00312EE2" w:rsidRDefault="00000000">
            <w:pPr>
              <w:spacing w:line="360" w:lineRule="auto"/>
              <w:ind w:left="284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>Para coautoria, pontua-se 50% do valor</w:t>
            </w:r>
          </w:p>
        </w:tc>
        <w:tc>
          <w:tcPr>
            <w:tcW w:w="4749" w:type="dxa"/>
            <w:shd w:val="clear" w:color="auto" w:fill="FFFFFF"/>
          </w:tcPr>
          <w:p w14:paraId="5A88290C" w14:textId="1962B5B1" w:rsidR="000C0D3E" w:rsidRPr="00312EE2" w:rsidRDefault="00000000">
            <w:pPr>
              <w:spacing w:line="360" w:lineRule="auto"/>
              <w:ind w:left="284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 xml:space="preserve">Evento de abrangência nacional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(</w:t>
            </w:r>
            <w:r w:rsidR="00312EE2">
              <w:rPr>
                <w:rFonts w:ascii="Arial" w:eastAsia="Arial" w:hAnsi="Arial" w:cs="Arial"/>
                <w:b/>
                <w:sz w:val="18"/>
                <w:szCs w:val="18"/>
              </w:rPr>
              <w:t>5,0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637" w:type="dxa"/>
            <w:shd w:val="clear" w:color="auto" w:fill="FFFFFF"/>
          </w:tcPr>
          <w:p w14:paraId="349B8C66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  <w:shd w:val="clear" w:color="auto" w:fill="FFFFFF"/>
          </w:tcPr>
          <w:p w14:paraId="4E65F321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2022245D" w14:textId="77777777" w:rsidTr="00312EE2">
        <w:trPr>
          <w:cantSplit/>
          <w:trHeight w:val="154"/>
        </w:trPr>
        <w:tc>
          <w:tcPr>
            <w:tcW w:w="4749" w:type="dxa"/>
            <w:vMerge/>
            <w:shd w:val="clear" w:color="auto" w:fill="FFFFFF"/>
          </w:tcPr>
          <w:p w14:paraId="35C4CED7" w14:textId="77777777" w:rsidR="000C0D3E" w:rsidRPr="00312EE2" w:rsidRDefault="000C0D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4749" w:type="dxa"/>
            <w:shd w:val="clear" w:color="auto" w:fill="FFFFFF"/>
          </w:tcPr>
          <w:p w14:paraId="5A3FEE3D" w14:textId="290054A7" w:rsidR="000C0D3E" w:rsidRPr="00312EE2" w:rsidRDefault="00000000">
            <w:pPr>
              <w:spacing w:line="360" w:lineRule="auto"/>
              <w:ind w:left="284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 xml:space="preserve">Evento de abrangência internacional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(</w:t>
            </w:r>
            <w:r w:rsidR="00312EE2">
              <w:rPr>
                <w:rFonts w:ascii="Arial" w:eastAsia="Arial" w:hAnsi="Arial" w:cs="Arial"/>
                <w:b/>
                <w:sz w:val="18"/>
                <w:szCs w:val="18"/>
              </w:rPr>
              <w:t>10,0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637" w:type="dxa"/>
            <w:shd w:val="clear" w:color="auto" w:fill="FFFFFF"/>
          </w:tcPr>
          <w:p w14:paraId="61A375B9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  <w:shd w:val="clear" w:color="auto" w:fill="FFFFFF"/>
          </w:tcPr>
          <w:p w14:paraId="56E812B2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1C8D579D" w14:textId="77777777" w:rsidTr="00312EE2">
        <w:trPr>
          <w:cantSplit/>
          <w:trHeight w:val="210"/>
        </w:trPr>
        <w:tc>
          <w:tcPr>
            <w:tcW w:w="4749" w:type="dxa"/>
            <w:vMerge w:val="restart"/>
          </w:tcPr>
          <w:p w14:paraId="58D9B443" w14:textId="77777777" w:rsidR="000C0D3E" w:rsidRPr="00312EE2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>Artigos publicados em periódicos científicos nacionais ou internacionais (artigos completos em revistas indexadas)</w:t>
            </w:r>
          </w:p>
          <w:p w14:paraId="32E55C30" w14:textId="77777777" w:rsidR="000C0D3E" w:rsidRPr="00312EE2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 xml:space="preserve">Para </w:t>
            </w:r>
            <w:proofErr w:type="spellStart"/>
            <w:r w:rsidRPr="00312EE2">
              <w:rPr>
                <w:rFonts w:ascii="Arial" w:eastAsia="Arial" w:hAnsi="Arial" w:cs="Arial"/>
                <w:sz w:val="18"/>
                <w:szCs w:val="18"/>
              </w:rPr>
              <w:t>co-autoria</w:t>
            </w:r>
            <w:proofErr w:type="spellEnd"/>
            <w:r w:rsidRPr="00312EE2">
              <w:rPr>
                <w:rFonts w:ascii="Arial" w:eastAsia="Arial" w:hAnsi="Arial" w:cs="Arial"/>
                <w:sz w:val="18"/>
                <w:szCs w:val="18"/>
              </w:rPr>
              <w:t>, pontua-se 50% do valor</w:t>
            </w:r>
          </w:p>
          <w:p w14:paraId="240E5BDB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4749" w:type="dxa"/>
          </w:tcPr>
          <w:p w14:paraId="55E69FCC" w14:textId="77777777" w:rsidR="000C0D3E" w:rsidRPr="00312EE2" w:rsidRDefault="00000000">
            <w:pPr>
              <w:spacing w:line="360" w:lineRule="auto"/>
              <w:ind w:left="284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>Trabalhos publicados em periódico com fator de impacto (JCR) &gt; 5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 xml:space="preserve"> (30 pontos)</w:t>
            </w:r>
          </w:p>
        </w:tc>
        <w:tc>
          <w:tcPr>
            <w:tcW w:w="637" w:type="dxa"/>
          </w:tcPr>
          <w:p w14:paraId="0B8D3AA4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440F5DC6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6E55CE62" w14:textId="77777777" w:rsidTr="00312EE2">
        <w:trPr>
          <w:cantSplit/>
          <w:trHeight w:val="210"/>
        </w:trPr>
        <w:tc>
          <w:tcPr>
            <w:tcW w:w="4749" w:type="dxa"/>
            <w:vMerge/>
          </w:tcPr>
          <w:p w14:paraId="7566DDFA" w14:textId="77777777" w:rsidR="000C0D3E" w:rsidRPr="00312EE2" w:rsidRDefault="000C0D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4749" w:type="dxa"/>
          </w:tcPr>
          <w:p w14:paraId="065EA5A7" w14:textId="1CF50116" w:rsidR="000C0D3E" w:rsidRPr="00312EE2" w:rsidRDefault="00312EE2">
            <w:pPr>
              <w:spacing w:line="360" w:lineRule="auto"/>
              <w:ind w:left="284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>Trabalhos publicados em periódico com fator de impacto (JCR) entre 3-5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="00000000" w:rsidRPr="00312EE2">
              <w:rPr>
                <w:rFonts w:ascii="Arial" w:eastAsia="Arial" w:hAnsi="Arial" w:cs="Arial"/>
                <w:b/>
                <w:sz w:val="18"/>
                <w:szCs w:val="18"/>
              </w:rPr>
              <w:t>(1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5</w:t>
            </w:r>
            <w:r w:rsidR="00000000" w:rsidRPr="00312EE2">
              <w:rPr>
                <w:rFonts w:ascii="Arial" w:eastAsia="Arial" w:hAnsi="Arial" w:cs="Arial"/>
                <w:b/>
                <w:sz w:val="18"/>
                <w:szCs w:val="18"/>
              </w:rPr>
              <w:t xml:space="preserve"> pontos)</w:t>
            </w:r>
          </w:p>
        </w:tc>
        <w:tc>
          <w:tcPr>
            <w:tcW w:w="637" w:type="dxa"/>
          </w:tcPr>
          <w:p w14:paraId="7805A572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0BA905F2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2EBBDC65" w14:textId="77777777" w:rsidTr="00312EE2">
        <w:trPr>
          <w:cantSplit/>
          <w:trHeight w:val="305"/>
        </w:trPr>
        <w:tc>
          <w:tcPr>
            <w:tcW w:w="4749" w:type="dxa"/>
            <w:vMerge/>
          </w:tcPr>
          <w:p w14:paraId="6CDB6BA7" w14:textId="77777777" w:rsidR="000C0D3E" w:rsidRPr="00312EE2" w:rsidRDefault="000C0D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4749" w:type="dxa"/>
          </w:tcPr>
          <w:p w14:paraId="38BDCECB" w14:textId="186E632A" w:rsidR="000C0D3E" w:rsidRPr="00312EE2" w:rsidRDefault="00312EE2">
            <w:pPr>
              <w:spacing w:line="360" w:lineRule="auto"/>
              <w:ind w:left="284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>Trabalhos publicados em periódico com fator de impacto (JCR) &gt;1 e &lt;3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="00000000" w:rsidRPr="00312EE2">
              <w:rPr>
                <w:rFonts w:ascii="Arial" w:eastAsia="Arial" w:hAnsi="Arial" w:cs="Arial"/>
                <w:b/>
                <w:sz w:val="18"/>
                <w:szCs w:val="18"/>
              </w:rPr>
              <w:t xml:space="preserve">(10 pontos) </w:t>
            </w:r>
          </w:p>
        </w:tc>
        <w:tc>
          <w:tcPr>
            <w:tcW w:w="637" w:type="dxa"/>
          </w:tcPr>
          <w:p w14:paraId="64B31597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45502583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2C851AC1" w14:textId="77777777" w:rsidTr="00312EE2">
        <w:trPr>
          <w:cantSplit/>
          <w:trHeight w:val="305"/>
        </w:trPr>
        <w:tc>
          <w:tcPr>
            <w:tcW w:w="4749" w:type="dxa"/>
            <w:vMerge/>
          </w:tcPr>
          <w:p w14:paraId="7802E54E" w14:textId="77777777" w:rsidR="000C0D3E" w:rsidRPr="00312EE2" w:rsidRDefault="000C0D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4749" w:type="dxa"/>
          </w:tcPr>
          <w:p w14:paraId="2223E0A4" w14:textId="77777777" w:rsidR="000C0D3E" w:rsidRPr="00312EE2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 xml:space="preserve">Trabalhos publicados em periódico com fator de impacto (JCR) &lt;1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(5 pontos)</w:t>
            </w:r>
          </w:p>
        </w:tc>
        <w:tc>
          <w:tcPr>
            <w:tcW w:w="637" w:type="dxa"/>
          </w:tcPr>
          <w:p w14:paraId="556DBE6E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6E2F6D68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7937CAEE" w14:textId="77777777" w:rsidTr="00312EE2">
        <w:trPr>
          <w:cantSplit/>
          <w:trHeight w:val="305"/>
        </w:trPr>
        <w:tc>
          <w:tcPr>
            <w:tcW w:w="4749" w:type="dxa"/>
            <w:vMerge/>
          </w:tcPr>
          <w:p w14:paraId="09602E37" w14:textId="77777777" w:rsidR="000C0D3E" w:rsidRPr="00312EE2" w:rsidRDefault="000C0D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4749" w:type="dxa"/>
          </w:tcPr>
          <w:p w14:paraId="49D9AE20" w14:textId="77777777" w:rsidR="000C0D3E" w:rsidRPr="00312EE2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 xml:space="preserve">Trabalhos publicados em periódico não indexados (sem JCR)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(0,5 pontos)</w:t>
            </w:r>
          </w:p>
        </w:tc>
        <w:tc>
          <w:tcPr>
            <w:tcW w:w="637" w:type="dxa"/>
          </w:tcPr>
          <w:p w14:paraId="3EF9D9AB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12203902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236E0308" w14:textId="77777777" w:rsidTr="00312EE2">
        <w:trPr>
          <w:cantSplit/>
        </w:trPr>
        <w:tc>
          <w:tcPr>
            <w:tcW w:w="9498" w:type="dxa"/>
            <w:gridSpan w:val="2"/>
          </w:tcPr>
          <w:p w14:paraId="6C70F80E" w14:textId="77777777" w:rsidR="000C0D3E" w:rsidRPr="00312EE2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 xml:space="preserve">Capítulos em livros publicados: Nacional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 xml:space="preserve">(5 pontos) </w:t>
            </w:r>
            <w:r w:rsidRPr="00312EE2">
              <w:rPr>
                <w:rFonts w:ascii="Arial" w:eastAsia="Arial" w:hAnsi="Arial" w:cs="Arial"/>
                <w:sz w:val="18"/>
                <w:szCs w:val="18"/>
              </w:rPr>
              <w:t>e Internacional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 xml:space="preserve"> (10 pontos) </w:t>
            </w:r>
            <w:r w:rsidRPr="00312EE2">
              <w:rPr>
                <w:rFonts w:ascii="Arial" w:eastAsia="Arial" w:hAnsi="Arial" w:cs="Arial"/>
                <w:sz w:val="18"/>
                <w:szCs w:val="18"/>
              </w:rPr>
              <w:t>(Para coautoria, pontua-se 50% do valor)</w:t>
            </w:r>
          </w:p>
        </w:tc>
        <w:tc>
          <w:tcPr>
            <w:tcW w:w="637" w:type="dxa"/>
          </w:tcPr>
          <w:p w14:paraId="44E92AFF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4023407E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57AE2E67" w14:textId="77777777" w:rsidTr="00312EE2">
        <w:trPr>
          <w:cantSplit/>
        </w:trPr>
        <w:tc>
          <w:tcPr>
            <w:tcW w:w="9498" w:type="dxa"/>
            <w:gridSpan w:val="2"/>
          </w:tcPr>
          <w:p w14:paraId="4E771AE7" w14:textId="77777777" w:rsidR="000C0D3E" w:rsidRPr="00312EE2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 xml:space="preserve">Artigos de divulgação científica em revista ou jornal: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3 pontos</w:t>
            </w:r>
            <w:r w:rsidRPr="00312EE2">
              <w:rPr>
                <w:rFonts w:ascii="Arial" w:eastAsia="Arial" w:hAnsi="Arial" w:cs="Arial"/>
                <w:sz w:val="18"/>
                <w:szCs w:val="18"/>
              </w:rPr>
              <w:t xml:space="preserve"> (Para coautoria, pontua-se 50% do valor)</w:t>
            </w:r>
          </w:p>
        </w:tc>
        <w:tc>
          <w:tcPr>
            <w:tcW w:w="637" w:type="dxa"/>
          </w:tcPr>
          <w:p w14:paraId="4A4FF752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78CFD1BD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719CF8A0" w14:textId="77777777" w:rsidTr="00312EE2">
        <w:trPr>
          <w:cantSplit/>
        </w:trPr>
        <w:tc>
          <w:tcPr>
            <w:tcW w:w="9498" w:type="dxa"/>
            <w:gridSpan w:val="2"/>
            <w:shd w:val="clear" w:color="auto" w:fill="E6E6E6"/>
          </w:tcPr>
          <w:p w14:paraId="5037113D" w14:textId="77777777" w:rsidR="000C0D3E" w:rsidRPr="00312EE2" w:rsidRDefault="00000000">
            <w:pPr>
              <w:spacing w:line="360" w:lineRule="auto"/>
              <w:ind w:left="284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PRODUÇÃO TÉCNICA – MÁXIMO 10 PONTOS</w:t>
            </w:r>
          </w:p>
        </w:tc>
        <w:tc>
          <w:tcPr>
            <w:tcW w:w="637" w:type="dxa"/>
            <w:shd w:val="clear" w:color="auto" w:fill="E6E6E6"/>
          </w:tcPr>
          <w:p w14:paraId="6B9D399C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  <w:shd w:val="clear" w:color="auto" w:fill="E6E6E6"/>
          </w:tcPr>
          <w:p w14:paraId="09B7F775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7F8B70BB" w14:textId="77777777" w:rsidTr="00312EE2">
        <w:trPr>
          <w:cantSplit/>
        </w:trPr>
        <w:tc>
          <w:tcPr>
            <w:tcW w:w="9498" w:type="dxa"/>
            <w:gridSpan w:val="2"/>
          </w:tcPr>
          <w:p w14:paraId="2DFB0A03" w14:textId="77777777" w:rsidR="000C0D3E" w:rsidRPr="00312EE2" w:rsidRDefault="00000000">
            <w:pPr>
              <w:spacing w:line="360" w:lineRule="auto"/>
              <w:ind w:left="284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>Softwares com registro: (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5 pontos)</w:t>
            </w:r>
          </w:p>
        </w:tc>
        <w:tc>
          <w:tcPr>
            <w:tcW w:w="637" w:type="dxa"/>
          </w:tcPr>
          <w:p w14:paraId="12BBE08C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4CA20AF7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2C649FD5" w14:textId="77777777" w:rsidTr="00312EE2">
        <w:trPr>
          <w:cantSplit/>
        </w:trPr>
        <w:tc>
          <w:tcPr>
            <w:tcW w:w="9498" w:type="dxa"/>
            <w:gridSpan w:val="2"/>
          </w:tcPr>
          <w:p w14:paraId="2370AF52" w14:textId="77777777" w:rsidR="000C0D3E" w:rsidRPr="00312EE2" w:rsidRDefault="00000000">
            <w:pPr>
              <w:spacing w:line="360" w:lineRule="auto"/>
              <w:ind w:left="284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>Patente depositada/concedida: (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5 pontos)</w:t>
            </w:r>
          </w:p>
        </w:tc>
        <w:tc>
          <w:tcPr>
            <w:tcW w:w="637" w:type="dxa"/>
          </w:tcPr>
          <w:p w14:paraId="35029A28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3FE0C14E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08517347" w14:textId="77777777" w:rsidTr="00312EE2">
        <w:trPr>
          <w:cantSplit/>
        </w:trPr>
        <w:tc>
          <w:tcPr>
            <w:tcW w:w="9498" w:type="dxa"/>
            <w:gridSpan w:val="2"/>
            <w:shd w:val="clear" w:color="auto" w:fill="E6E6E6"/>
          </w:tcPr>
          <w:p w14:paraId="2B5487B2" w14:textId="77777777" w:rsidR="000C0D3E" w:rsidRPr="00312EE2" w:rsidRDefault="00000000">
            <w:pPr>
              <w:spacing w:line="360" w:lineRule="auto"/>
              <w:ind w:left="284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OUTROS: MÁXIMO 5 PONTOS</w:t>
            </w:r>
          </w:p>
        </w:tc>
        <w:tc>
          <w:tcPr>
            <w:tcW w:w="637" w:type="dxa"/>
            <w:shd w:val="clear" w:color="auto" w:fill="E6E6E6"/>
          </w:tcPr>
          <w:p w14:paraId="64E67EEB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  <w:shd w:val="clear" w:color="auto" w:fill="E6E6E6"/>
          </w:tcPr>
          <w:p w14:paraId="799FF39B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07C737BF" w14:textId="77777777" w:rsidTr="00312EE2">
        <w:trPr>
          <w:cantSplit/>
        </w:trPr>
        <w:tc>
          <w:tcPr>
            <w:tcW w:w="9498" w:type="dxa"/>
            <w:gridSpan w:val="2"/>
          </w:tcPr>
          <w:p w14:paraId="37C028E9" w14:textId="77777777" w:rsidR="000C0D3E" w:rsidRPr="00312EE2" w:rsidRDefault="00000000">
            <w:pPr>
              <w:spacing w:line="360" w:lineRule="auto"/>
              <w:ind w:left="284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lastRenderedPageBreak/>
              <w:t>Curso de curta duração ministrado (acima de 4 horas) (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2 pontos por curso)</w:t>
            </w:r>
          </w:p>
        </w:tc>
        <w:tc>
          <w:tcPr>
            <w:tcW w:w="637" w:type="dxa"/>
          </w:tcPr>
          <w:p w14:paraId="61EE3C5F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0B8EFE87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083BEA9D" w14:textId="77777777" w:rsidTr="00312EE2">
        <w:trPr>
          <w:cantSplit/>
        </w:trPr>
        <w:tc>
          <w:tcPr>
            <w:tcW w:w="9498" w:type="dxa"/>
            <w:gridSpan w:val="2"/>
          </w:tcPr>
          <w:p w14:paraId="00B23E6E" w14:textId="77777777" w:rsidR="000C0D3E" w:rsidRPr="00312EE2" w:rsidRDefault="00000000">
            <w:pPr>
              <w:spacing w:line="360" w:lineRule="auto"/>
              <w:ind w:left="284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sz w:val="18"/>
                <w:szCs w:val="18"/>
              </w:rPr>
              <w:t xml:space="preserve">Prêmios: (Local: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3 pontos</w:t>
            </w:r>
            <w:r w:rsidRPr="00312EE2">
              <w:rPr>
                <w:rFonts w:ascii="Arial" w:eastAsia="Arial" w:hAnsi="Arial" w:cs="Arial"/>
                <w:sz w:val="18"/>
                <w:szCs w:val="18"/>
              </w:rPr>
              <w:t xml:space="preserve">, Nacional: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4 pontos</w:t>
            </w:r>
            <w:r w:rsidRPr="00312EE2">
              <w:rPr>
                <w:rFonts w:ascii="Arial" w:eastAsia="Arial" w:hAnsi="Arial" w:cs="Arial"/>
                <w:sz w:val="18"/>
                <w:szCs w:val="18"/>
              </w:rPr>
              <w:t xml:space="preserve">, Internacional: </w:t>
            </w: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>5 pontos)</w:t>
            </w:r>
          </w:p>
        </w:tc>
        <w:tc>
          <w:tcPr>
            <w:tcW w:w="637" w:type="dxa"/>
          </w:tcPr>
          <w:p w14:paraId="5111C399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39" w:type="dxa"/>
          </w:tcPr>
          <w:p w14:paraId="3189A2EB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1A3A821C" w14:textId="77777777" w:rsidTr="00312EE2">
        <w:trPr>
          <w:trHeight w:val="263"/>
        </w:trPr>
        <w:tc>
          <w:tcPr>
            <w:tcW w:w="9498" w:type="dxa"/>
            <w:gridSpan w:val="2"/>
            <w:shd w:val="clear" w:color="auto" w:fill="E6E6E6"/>
          </w:tcPr>
          <w:p w14:paraId="7DA44952" w14:textId="77777777" w:rsidR="000C0D3E" w:rsidRPr="00312EE2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12EE2">
              <w:rPr>
                <w:rFonts w:ascii="Arial" w:eastAsia="Arial" w:hAnsi="Arial" w:cs="Arial"/>
                <w:b/>
                <w:sz w:val="18"/>
                <w:szCs w:val="18"/>
              </w:rPr>
              <w:t xml:space="preserve">PONTUAÇÃO TOTAL: </w:t>
            </w:r>
          </w:p>
        </w:tc>
        <w:tc>
          <w:tcPr>
            <w:tcW w:w="1276" w:type="dxa"/>
            <w:gridSpan w:val="2"/>
            <w:shd w:val="clear" w:color="auto" w:fill="E6E6E6"/>
          </w:tcPr>
          <w:p w14:paraId="229DC926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C0D3E" w:rsidRPr="00312EE2" w14:paraId="3D58B0A3" w14:textId="77777777" w:rsidTr="00312EE2">
        <w:tc>
          <w:tcPr>
            <w:tcW w:w="10774" w:type="dxa"/>
            <w:gridSpan w:val="4"/>
          </w:tcPr>
          <w:p w14:paraId="519E34B4" w14:textId="77777777" w:rsidR="000C0D3E" w:rsidRPr="00312EE2" w:rsidRDefault="000C0D3E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0E7D2F7D" w14:textId="77777777" w:rsidR="000C0D3E" w:rsidRPr="00312EE2" w:rsidRDefault="00000000">
      <w:pPr>
        <w:spacing w:line="360" w:lineRule="auto"/>
        <w:ind w:left="720"/>
        <w:rPr>
          <w:rFonts w:ascii="Arial" w:hAnsi="Arial" w:cs="Arial"/>
          <w:sz w:val="18"/>
          <w:szCs w:val="18"/>
        </w:rPr>
      </w:pPr>
      <w:r w:rsidRPr="00312EE2">
        <w:rPr>
          <w:rFonts w:ascii="Arial" w:hAnsi="Arial" w:cs="Arial"/>
          <w:b/>
          <w:sz w:val="18"/>
          <w:szCs w:val="18"/>
        </w:rPr>
        <w:t>*Especificar sobre comprovantes oficiais</w:t>
      </w:r>
    </w:p>
    <w:sectPr w:rsidR="000C0D3E" w:rsidRPr="00312EE2">
      <w:headerReference w:type="even" r:id="rId7"/>
      <w:headerReference w:type="default" r:id="rId8"/>
      <w:pgSz w:w="11907" w:h="16840"/>
      <w:pgMar w:top="284" w:right="284" w:bottom="284" w:left="284" w:header="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2F513" w14:textId="77777777" w:rsidR="00AD2B76" w:rsidRDefault="00AD2B76">
      <w:r>
        <w:separator/>
      </w:r>
    </w:p>
  </w:endnote>
  <w:endnote w:type="continuationSeparator" w:id="0">
    <w:p w14:paraId="0E75BE8F" w14:textId="77777777" w:rsidR="00AD2B76" w:rsidRDefault="00AD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9712C" w14:textId="77777777" w:rsidR="00AD2B76" w:rsidRDefault="00AD2B76">
      <w:r>
        <w:separator/>
      </w:r>
    </w:p>
  </w:footnote>
  <w:footnote w:type="continuationSeparator" w:id="0">
    <w:p w14:paraId="1004C477" w14:textId="77777777" w:rsidR="00AD2B76" w:rsidRDefault="00AD2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24EA2" w14:textId="77777777" w:rsidR="000C0D3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29FF7079" w14:textId="77777777" w:rsidR="000C0D3E" w:rsidRDefault="000C0D3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36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415EC" w14:textId="77777777" w:rsidR="000C0D3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12EE2">
      <w:rPr>
        <w:noProof/>
        <w:color w:val="000000"/>
      </w:rPr>
      <w:t>2</w:t>
    </w:r>
    <w:r>
      <w:rPr>
        <w:color w:val="000000"/>
      </w:rPr>
      <w:fldChar w:fldCharType="end"/>
    </w:r>
  </w:p>
  <w:p w14:paraId="4B09D43A" w14:textId="77777777" w:rsidR="000C0D3E" w:rsidRDefault="000C0D3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360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D3E"/>
    <w:rsid w:val="000C0D3E"/>
    <w:rsid w:val="00312EE2"/>
    <w:rsid w:val="003D5C47"/>
    <w:rsid w:val="005E05A8"/>
    <w:rsid w:val="00AD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07874"/>
  <w15:docId w15:val="{C742CFFF-D70B-4EB9-A547-B3912559B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Comic Sans MS" w:hAnsi="Comic Sans MS"/>
      <w:b/>
      <w:position w:val="-1"/>
      <w:sz w:val="2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1"/>
    </w:pPr>
    <w:rPr>
      <w:rFonts w:ascii="Arial" w:hAnsi="Arial"/>
      <w:b/>
      <w:position w:val="-1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uppressAutoHyphens/>
      <w:spacing w:line="1" w:lineRule="atLeast"/>
      <w:ind w:leftChars="-1" w:left="284" w:hangingChars="1" w:hanging="284"/>
      <w:textDirection w:val="btLr"/>
      <w:textAlignment w:val="top"/>
      <w:outlineLvl w:val="2"/>
    </w:pPr>
    <w:rPr>
      <w:rFonts w:ascii="Comic Sans MS" w:hAnsi="Comic Sans MS"/>
      <w:b/>
      <w:position w:val="-1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uppressAutoHyphens/>
      <w:spacing w:line="1" w:lineRule="atLeast"/>
      <w:ind w:leftChars="-1" w:left="284" w:hangingChars="1" w:hanging="284"/>
      <w:textDirection w:val="btLr"/>
      <w:textAlignment w:val="top"/>
      <w:outlineLvl w:val="3"/>
    </w:pPr>
    <w:rPr>
      <w:rFonts w:ascii="Comic Sans MS" w:hAnsi="Comic Sans MS"/>
      <w:b/>
      <w:position w:val="-1"/>
      <w:sz w:val="1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4"/>
    </w:pPr>
    <w:rPr>
      <w:b/>
      <w:position w:val="-1"/>
      <w:sz w:val="1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Nmerodepgina">
    <w:name w:val="page numbe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Segoe UI" w:hAnsi="Segoe UI" w:cs="Segoe UI"/>
      <w:position w:val="-1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BNZ6nqBpF3IwoWMggV/I+9TYlw==">CgMxLjA4AHIhMXZwdXAyeWFVRGlqd2VFRVAwam5CTXNNdTJPMkljajFs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519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Bioinfo UFMG</cp:lastModifiedBy>
  <cp:revision>2</cp:revision>
  <dcterms:created xsi:type="dcterms:W3CDTF">2025-08-20T15:43:00Z</dcterms:created>
  <dcterms:modified xsi:type="dcterms:W3CDTF">2026-09-11T10:05:00Z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1046-10.2.0.7646</vt:lpwstr>
  </property>
  <property fmtid="{D5CDD505-2E9C-101B-9397-08002B2CF9AE}" pid="3" name="ContentTypeId">
    <vt:lpwstr>0x010100DBA24A0038B9204F92F6EAA98AB23270</vt:lpwstr>
  </property>
</Properties>
</file>